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2 -->
  <w:body>
    <w:p w:rsidR="00177E86" w:rsidRPr="00962AFD" w:rsidP="00BD7DD2">
      <w:pPr>
        <w:shd w:val="clear" w:color="auto" w:fill="FFFFFF"/>
        <w:spacing w:after="100" w:afterAutospacing="1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77E86" w:rsidRPr="00962AFD" w:rsidP="00BD7DD2">
      <w:pPr>
        <w:shd w:val="clear" w:color="auto" w:fill="FFFFFF"/>
        <w:spacing w:after="100" w:afterAutospacing="1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77E86" w:rsidRPr="00962AFD" w:rsidP="00BD7DD2">
      <w:pPr>
        <w:shd w:val="clear" w:color="auto" w:fill="FFFFFF"/>
        <w:spacing w:after="100" w:afterAutospacing="1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77E86" w:rsidRPr="00962AFD" w:rsidP="00BD7DD2">
      <w:pPr>
        <w:shd w:val="clear" w:color="auto" w:fill="FFFFFF"/>
        <w:spacing w:after="100" w:afterAutospacing="1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77E86" w:rsidRPr="00962AFD" w:rsidP="00BD7DD2">
      <w:pPr>
        <w:shd w:val="clear" w:color="auto" w:fill="FFFFFF"/>
        <w:spacing w:after="100" w:afterAutospacing="1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77E86" w:rsidRPr="00962AFD" w:rsidP="00BD7DD2">
      <w:pPr>
        <w:shd w:val="clear" w:color="auto" w:fill="FFFFFF"/>
        <w:spacing w:after="100" w:afterAutospacing="1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77E86" w:rsidRPr="00962AFD" w:rsidP="00BD7DD2">
      <w:pPr>
        <w:shd w:val="clear" w:color="auto" w:fill="FFFFFF"/>
        <w:spacing w:after="100" w:afterAutospacing="1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77E86" w:rsidRPr="00962AFD" w:rsidP="00BD7DD2">
      <w:pPr>
        <w:shd w:val="clear" w:color="auto" w:fill="FFFFFF"/>
        <w:spacing w:after="100" w:afterAutospacing="1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77E86" w:rsidRPr="00962AFD" w:rsidP="00BD7DD2">
      <w:pPr>
        <w:shd w:val="clear" w:color="auto" w:fill="FFFFFF"/>
        <w:spacing w:after="100" w:afterAutospacing="1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77E86" w:rsidRPr="00962AFD" w:rsidP="00BD7DD2">
      <w:pPr>
        <w:shd w:val="clear" w:color="auto" w:fill="FFFFFF"/>
        <w:spacing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2AFD">
        <w:rPr>
          <w:rFonts w:ascii="Times New Roman" w:eastAsia="Times New Roman" w:hAnsi="Times New Roman" w:cs="Times New Roman"/>
          <w:bCs/>
          <w:sz w:val="24"/>
          <w:szCs w:val="24"/>
        </w:rPr>
        <w:t>Motivation and Behavior</w:t>
      </w:r>
    </w:p>
    <w:p w:rsidR="00C25A95" w:rsidRPr="00962AFD" w:rsidP="00BD7D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2AFD">
        <w:rPr>
          <w:rFonts w:ascii="Times New Roman" w:hAnsi="Times New Roman" w:cs="Times New Roman"/>
          <w:sz w:val="24"/>
          <w:szCs w:val="24"/>
        </w:rPr>
        <w:t>Name:</w:t>
      </w:r>
    </w:p>
    <w:p w:rsidR="00177E86" w:rsidRPr="00962AFD" w:rsidP="00BD7D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2AFD">
        <w:rPr>
          <w:rFonts w:ascii="Times New Roman" w:hAnsi="Times New Roman" w:cs="Times New Roman"/>
          <w:sz w:val="24"/>
          <w:szCs w:val="24"/>
        </w:rPr>
        <w:t>Institutional affiliation:</w:t>
      </w:r>
    </w:p>
    <w:p w:rsidR="00177E86" w:rsidRPr="00962AFD" w:rsidP="00BD7D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2AFD">
        <w:rPr>
          <w:rFonts w:ascii="Times New Roman" w:hAnsi="Times New Roman" w:cs="Times New Roman"/>
          <w:sz w:val="24"/>
          <w:szCs w:val="24"/>
        </w:rPr>
        <w:t>Date:</w:t>
      </w:r>
    </w:p>
    <w:p w:rsidR="00177E86" w:rsidRPr="00962AFD" w:rsidP="00BD7DD2">
      <w:pPr>
        <w:spacing w:after="200" w:line="480" w:lineRule="auto"/>
        <w:rPr>
          <w:rFonts w:ascii="Times New Roman" w:hAnsi="Times New Roman" w:cs="Times New Roman"/>
        </w:rPr>
      </w:pPr>
      <w:r w:rsidRPr="00962AFD">
        <w:rPr>
          <w:rFonts w:ascii="Times New Roman" w:hAnsi="Times New Roman" w:cs="Times New Roman"/>
        </w:rPr>
        <w:br w:type="page"/>
      </w:r>
    </w:p>
    <w:p w:rsidR="00D01BAD" w:rsidRPr="00962AFD" w:rsidP="00BD7DD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2AFD">
        <w:rPr>
          <w:rFonts w:ascii="Times New Roman" w:hAnsi="Times New Roman" w:cs="Times New Roman"/>
          <w:b/>
          <w:sz w:val="24"/>
          <w:szCs w:val="24"/>
        </w:rPr>
        <w:t>Motivation and Behavior</w:t>
      </w:r>
    </w:p>
    <w:p w:rsidR="00DF5BDD" w:rsidRPr="00962AFD" w:rsidP="00BD7D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62AFD">
        <w:rPr>
          <w:rFonts w:ascii="Times New Roman" w:hAnsi="Times New Roman" w:cs="Times New Roman"/>
          <w:b/>
          <w:sz w:val="24"/>
          <w:szCs w:val="24"/>
        </w:rPr>
        <w:t>Part 1.</w:t>
      </w:r>
    </w:p>
    <w:p w:rsidR="00177E86" w:rsidRPr="00962AFD" w:rsidP="00BD7D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2AFD">
        <w:rPr>
          <w:rFonts w:ascii="Times New Roman" w:hAnsi="Times New Roman" w:cs="Times New Roman"/>
          <w:sz w:val="24"/>
          <w:szCs w:val="24"/>
        </w:rPr>
        <w:t>Increased morale of employees is defined by the end result in the workplace.</w:t>
      </w:r>
      <w:r w:rsidRPr="00962AFD" w:rsidR="00F65ED9">
        <w:rPr>
          <w:rFonts w:ascii="Times New Roman" w:hAnsi="Times New Roman" w:cs="Times New Roman"/>
          <w:sz w:val="24"/>
          <w:szCs w:val="24"/>
        </w:rPr>
        <w:t xml:space="preserve"> Absenteeism, apathy, and decreased productivity are some signs of reduced morale in the workplace.</w:t>
      </w:r>
      <w:r w:rsidRPr="00962AFD" w:rsidR="00561CD2">
        <w:rPr>
          <w:rFonts w:ascii="Times New Roman" w:hAnsi="Times New Roman" w:cs="Times New Roman"/>
          <w:sz w:val="24"/>
          <w:szCs w:val="24"/>
        </w:rPr>
        <w:t xml:space="preserve"> As such, </w:t>
      </w:r>
      <w:r w:rsidRPr="00962AFD" w:rsidR="00275204">
        <w:rPr>
          <w:rFonts w:ascii="Times New Roman" w:hAnsi="Times New Roman" w:cs="Times New Roman"/>
          <w:sz w:val="24"/>
          <w:szCs w:val="24"/>
        </w:rPr>
        <w:t>employees’</w:t>
      </w:r>
      <w:r w:rsidRPr="00962AFD" w:rsidR="00561CD2">
        <w:rPr>
          <w:rFonts w:ascii="Times New Roman" w:hAnsi="Times New Roman" w:cs="Times New Roman"/>
          <w:sz w:val="24"/>
          <w:szCs w:val="24"/>
        </w:rPr>
        <w:t xml:space="preserve"> turnover is a significant issue in any health facility.</w:t>
      </w:r>
      <w:r w:rsidRPr="00962AFD" w:rsidR="00F65ED9">
        <w:rPr>
          <w:rFonts w:ascii="Times New Roman" w:hAnsi="Times New Roman" w:cs="Times New Roman"/>
          <w:sz w:val="24"/>
          <w:szCs w:val="24"/>
        </w:rPr>
        <w:t xml:space="preserve">  </w:t>
      </w:r>
      <w:r w:rsidRPr="00962AFD" w:rsidR="00275204">
        <w:rPr>
          <w:rFonts w:ascii="Times New Roman" w:hAnsi="Times New Roman" w:cs="Times New Roman"/>
          <w:sz w:val="24"/>
          <w:szCs w:val="24"/>
        </w:rPr>
        <w:t xml:space="preserve">There are various plans that </w:t>
      </w:r>
      <w:r w:rsidRPr="00962AFD" w:rsidR="00DE6341">
        <w:rPr>
          <w:rFonts w:ascii="Times New Roman" w:hAnsi="Times New Roman" w:cs="Times New Roman"/>
          <w:sz w:val="24"/>
          <w:szCs w:val="24"/>
        </w:rPr>
        <w:t>a</w:t>
      </w:r>
      <w:r w:rsidRPr="00962AFD" w:rsidR="00275204">
        <w:rPr>
          <w:rFonts w:ascii="Times New Roman" w:hAnsi="Times New Roman" w:cs="Times New Roman"/>
          <w:sz w:val="24"/>
          <w:szCs w:val="24"/>
        </w:rPr>
        <w:t xml:space="preserve"> hospital should implement in an attempt to reduce annual hospital turnover.</w:t>
      </w:r>
      <w:r w:rsidRPr="00962AFD" w:rsidR="00174707">
        <w:rPr>
          <w:rFonts w:ascii="Times New Roman" w:hAnsi="Times New Roman" w:cs="Times New Roman"/>
          <w:sz w:val="24"/>
          <w:szCs w:val="24"/>
        </w:rPr>
        <w:t xml:space="preserve"> First, the hospital administration should formulate the means of recognizing the efforts of employees.</w:t>
      </w:r>
      <w:r w:rsidRPr="00962AFD" w:rsidR="00DE6341">
        <w:rPr>
          <w:rFonts w:ascii="Times New Roman" w:hAnsi="Times New Roman" w:cs="Times New Roman"/>
          <w:sz w:val="24"/>
          <w:szCs w:val="24"/>
        </w:rPr>
        <w:t xml:space="preserve"> This can be done by giving performance awards</w:t>
      </w:r>
      <w:r w:rsidRPr="00962AFD" w:rsidR="00196666">
        <w:rPr>
          <w:rFonts w:ascii="Times New Roman" w:hAnsi="Times New Roman" w:cs="Times New Roman"/>
          <w:sz w:val="24"/>
          <w:szCs w:val="24"/>
        </w:rPr>
        <w:t xml:space="preserve"> to those employees who perform well.</w:t>
      </w:r>
      <w:r w:rsidRPr="00962AFD" w:rsidR="00C6233E">
        <w:rPr>
          <w:rFonts w:ascii="Times New Roman" w:hAnsi="Times New Roman" w:cs="Times New Roman"/>
          <w:sz w:val="24"/>
          <w:szCs w:val="24"/>
        </w:rPr>
        <w:t xml:space="preserve"> Alternatively, the hospital should plan an award banquet something make receiving of gifts more special.</w:t>
      </w:r>
      <w:r w:rsidRPr="00962AFD" w:rsidR="007316BF">
        <w:rPr>
          <w:rFonts w:ascii="Times New Roman" w:hAnsi="Times New Roman" w:cs="Times New Roman"/>
          <w:sz w:val="24"/>
          <w:szCs w:val="24"/>
        </w:rPr>
        <w:t xml:space="preserve"> In that vein, </w:t>
      </w:r>
      <w:r w:rsidRPr="00962AFD" w:rsidR="00C6233E">
        <w:rPr>
          <w:rFonts w:ascii="Times New Roman" w:hAnsi="Times New Roman" w:cs="Times New Roman"/>
          <w:sz w:val="24"/>
          <w:szCs w:val="24"/>
        </w:rPr>
        <w:t xml:space="preserve">employee morale is escalated and </w:t>
      </w:r>
      <w:r w:rsidRPr="00962AFD" w:rsidR="007316BF">
        <w:rPr>
          <w:rFonts w:ascii="Times New Roman" w:hAnsi="Times New Roman" w:cs="Times New Roman"/>
          <w:sz w:val="24"/>
          <w:szCs w:val="24"/>
        </w:rPr>
        <w:t>improved productivity in the overall healthcare is realized.</w:t>
      </w:r>
      <w:r w:rsidRPr="00962AFD" w:rsidR="00406D47">
        <w:rPr>
          <w:rFonts w:ascii="Times New Roman" w:hAnsi="Times New Roman" w:cs="Times New Roman"/>
          <w:sz w:val="24"/>
          <w:szCs w:val="24"/>
        </w:rPr>
        <w:t xml:space="preserve"> Secondly, the hospital should offer wellness paid time off days to the healthcare professionals.</w:t>
      </w:r>
      <w:r w:rsidRPr="00962AFD" w:rsidR="002F6F65">
        <w:rPr>
          <w:rFonts w:ascii="Times New Roman" w:hAnsi="Times New Roman" w:cs="Times New Roman"/>
          <w:sz w:val="24"/>
          <w:szCs w:val="24"/>
        </w:rPr>
        <w:t xml:space="preserve"> This is because healthcare workers are subjected to a stream of illness and pathogens; therefore paid time off will ensure that employees stay top in terms of their personal wellness goals.</w:t>
      </w:r>
      <w:r w:rsidRPr="00962AFD" w:rsidR="00B26A1B">
        <w:rPr>
          <w:rFonts w:ascii="Times New Roman" w:hAnsi="Times New Roman" w:cs="Times New Roman"/>
          <w:sz w:val="24"/>
          <w:szCs w:val="24"/>
        </w:rPr>
        <w:t xml:space="preserve"> By so doing, the end result will be improved overall healthcare</w:t>
      </w:r>
      <w:r w:rsidR="0074534F">
        <w:rPr>
          <w:rFonts w:ascii="Times New Roman" w:hAnsi="Times New Roman" w:cs="Times New Roman"/>
          <w:sz w:val="24"/>
          <w:szCs w:val="24"/>
        </w:rPr>
        <w:t xml:space="preserve"> (</w:t>
      </w:r>
      <w:r w:rsidRPr="006D27AF" w:rsidR="0074534F">
        <w:rPr>
          <w:rFonts w:ascii="Times New Roman" w:hAnsi="Times New Roman" w:cs="Times New Roman"/>
          <w:sz w:val="24"/>
          <w:szCs w:val="24"/>
        </w:rPr>
        <w:t>C</w:t>
      </w:r>
      <w:r w:rsidR="0074534F">
        <w:rPr>
          <w:rFonts w:ascii="Times New Roman" w:hAnsi="Times New Roman" w:cs="Times New Roman"/>
          <w:sz w:val="24"/>
          <w:szCs w:val="24"/>
        </w:rPr>
        <w:t xml:space="preserve">ook &amp; Artino, </w:t>
      </w:r>
      <w:r w:rsidRPr="006D27AF" w:rsidR="0074534F">
        <w:rPr>
          <w:rFonts w:ascii="Times New Roman" w:hAnsi="Times New Roman" w:cs="Times New Roman"/>
          <w:sz w:val="24"/>
          <w:szCs w:val="24"/>
        </w:rPr>
        <w:t>2016).</w:t>
      </w:r>
    </w:p>
    <w:p w:rsidR="00191346" w:rsidRPr="00962AFD" w:rsidP="001913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2AFD">
        <w:rPr>
          <w:rFonts w:ascii="Times New Roman" w:hAnsi="Times New Roman" w:cs="Times New Roman"/>
          <w:sz w:val="24"/>
          <w:szCs w:val="24"/>
        </w:rPr>
        <w:t>Again, the hospital administration</w:t>
      </w:r>
      <w:r w:rsidRPr="00962AFD" w:rsidR="00A55264">
        <w:rPr>
          <w:rFonts w:ascii="Times New Roman" w:hAnsi="Times New Roman" w:cs="Times New Roman"/>
          <w:sz w:val="24"/>
          <w:szCs w:val="24"/>
        </w:rPr>
        <w:t xml:space="preserve"> should set up mandatory pieces of training or seminars for their employees. This is because there emerging modern protocol for </w:t>
      </w:r>
      <w:r w:rsidRPr="00962AFD" w:rsidR="001A380C">
        <w:rPr>
          <w:rFonts w:ascii="Times New Roman" w:hAnsi="Times New Roman" w:cs="Times New Roman"/>
          <w:sz w:val="24"/>
          <w:szCs w:val="24"/>
        </w:rPr>
        <w:t>patient’s</w:t>
      </w:r>
      <w:r w:rsidRPr="00962AFD" w:rsidR="00A55264">
        <w:rPr>
          <w:rFonts w:ascii="Times New Roman" w:hAnsi="Times New Roman" w:cs="Times New Roman"/>
          <w:sz w:val="24"/>
          <w:szCs w:val="24"/>
        </w:rPr>
        <w:t xml:space="preserve"> procedures given the </w:t>
      </w:r>
      <w:r w:rsidRPr="00962AFD" w:rsidR="00A61CCD">
        <w:rPr>
          <w:rFonts w:ascii="Times New Roman" w:hAnsi="Times New Roman" w:cs="Times New Roman"/>
          <w:sz w:val="24"/>
          <w:szCs w:val="24"/>
        </w:rPr>
        <w:t>increased technology in healthcare facilities.</w:t>
      </w:r>
      <w:r w:rsidRPr="00962AFD" w:rsidR="001A380C">
        <w:rPr>
          <w:rFonts w:ascii="Times New Roman" w:hAnsi="Times New Roman" w:cs="Times New Roman"/>
          <w:sz w:val="24"/>
          <w:szCs w:val="24"/>
        </w:rPr>
        <w:t xml:space="preserve"> For instance, HIPAA regulations are subject to change with time, and therefore, healthcare </w:t>
      </w:r>
      <w:r w:rsidRPr="00962AFD" w:rsidR="00A027B0">
        <w:rPr>
          <w:rFonts w:ascii="Times New Roman" w:hAnsi="Times New Roman" w:cs="Times New Roman"/>
          <w:sz w:val="24"/>
          <w:szCs w:val="24"/>
        </w:rPr>
        <w:t xml:space="preserve">workers </w:t>
      </w:r>
      <w:r w:rsidRPr="00962AFD" w:rsidR="001A380C">
        <w:rPr>
          <w:rFonts w:ascii="Times New Roman" w:hAnsi="Times New Roman" w:cs="Times New Roman"/>
          <w:sz w:val="24"/>
          <w:szCs w:val="24"/>
        </w:rPr>
        <w:t xml:space="preserve">should undergo mandatory training to remain </w:t>
      </w:r>
      <w:r w:rsidRPr="00962AFD" w:rsidR="00A027B0">
        <w:rPr>
          <w:rFonts w:ascii="Times New Roman" w:hAnsi="Times New Roman" w:cs="Times New Roman"/>
          <w:sz w:val="24"/>
          <w:szCs w:val="24"/>
        </w:rPr>
        <w:t>updated</w:t>
      </w:r>
      <w:r w:rsidRPr="00962AFD" w:rsidR="00521911">
        <w:rPr>
          <w:rFonts w:ascii="Times New Roman" w:hAnsi="Times New Roman" w:cs="Times New Roman"/>
          <w:sz w:val="24"/>
          <w:szCs w:val="24"/>
        </w:rPr>
        <w:t xml:space="preserve"> and build on their morale.</w:t>
      </w:r>
      <w:r w:rsidRPr="00962AFD" w:rsidR="00EC0E1D">
        <w:rPr>
          <w:rFonts w:ascii="Times New Roman" w:hAnsi="Times New Roman" w:cs="Times New Roman"/>
          <w:sz w:val="24"/>
          <w:szCs w:val="24"/>
        </w:rPr>
        <w:t xml:space="preserve"> Alongside mandatory pieces of training, the hospital management should consider offering incentives </w:t>
      </w:r>
      <w:r w:rsidRPr="00962AFD" w:rsidR="002D6954">
        <w:rPr>
          <w:rFonts w:ascii="Times New Roman" w:hAnsi="Times New Roman" w:cs="Times New Roman"/>
          <w:sz w:val="24"/>
          <w:szCs w:val="24"/>
        </w:rPr>
        <w:t>such as raffle prize to the healthcare workers</w:t>
      </w:r>
      <w:r w:rsidRPr="00962AFD" w:rsidR="003E66BE">
        <w:rPr>
          <w:rFonts w:ascii="Times New Roman" w:hAnsi="Times New Roman" w:cs="Times New Roman"/>
          <w:sz w:val="24"/>
          <w:szCs w:val="24"/>
        </w:rPr>
        <w:t xml:space="preserve"> because every employee must attend the meetings</w:t>
      </w:r>
      <w:r w:rsidRPr="00962AFD" w:rsidR="002D6954">
        <w:rPr>
          <w:rFonts w:ascii="Times New Roman" w:hAnsi="Times New Roman" w:cs="Times New Roman"/>
          <w:sz w:val="24"/>
          <w:szCs w:val="24"/>
        </w:rPr>
        <w:t>.</w:t>
      </w:r>
      <w:r w:rsidRPr="00962AFD" w:rsidR="003E66BE">
        <w:rPr>
          <w:rFonts w:ascii="Times New Roman" w:hAnsi="Times New Roman" w:cs="Times New Roman"/>
          <w:sz w:val="24"/>
          <w:szCs w:val="24"/>
        </w:rPr>
        <w:t xml:space="preserve"> By so doing, a positive shift in employee</w:t>
      </w:r>
      <w:r w:rsidRPr="00962AFD" w:rsidR="000D33D5">
        <w:rPr>
          <w:rFonts w:ascii="Times New Roman" w:hAnsi="Times New Roman" w:cs="Times New Roman"/>
          <w:sz w:val="24"/>
          <w:szCs w:val="24"/>
        </w:rPr>
        <w:t xml:space="preserve"> morale </w:t>
      </w:r>
      <w:r w:rsidRPr="00962AFD" w:rsidR="003E66BE">
        <w:rPr>
          <w:rFonts w:ascii="Times New Roman" w:hAnsi="Times New Roman" w:cs="Times New Roman"/>
          <w:sz w:val="24"/>
          <w:szCs w:val="24"/>
        </w:rPr>
        <w:t>will be the ultimate result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6D27AF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ook &amp; Artino, </w:t>
      </w:r>
      <w:r w:rsidRPr="006D27AF">
        <w:rPr>
          <w:rFonts w:ascii="Times New Roman" w:hAnsi="Times New Roman" w:cs="Times New Roman"/>
          <w:sz w:val="24"/>
          <w:szCs w:val="24"/>
        </w:rPr>
        <w:t>2016).</w:t>
      </w:r>
    </w:p>
    <w:p w:rsidR="00B33D1C" w:rsidRPr="00962AFD" w:rsidP="00BD7D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2AFD">
        <w:rPr>
          <w:rFonts w:ascii="Times New Roman" w:hAnsi="Times New Roman" w:cs="Times New Roman"/>
          <w:sz w:val="24"/>
          <w:szCs w:val="24"/>
        </w:rPr>
        <w:t>.</w:t>
      </w:r>
    </w:p>
    <w:p w:rsidR="00DD60E3" w:rsidRPr="00962AFD" w:rsidP="00BD7D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2AFD">
        <w:rPr>
          <w:rFonts w:ascii="Times New Roman" w:hAnsi="Times New Roman" w:cs="Times New Roman"/>
          <w:sz w:val="24"/>
          <w:szCs w:val="24"/>
        </w:rPr>
        <w:t xml:space="preserve">Additionally, arrange of engaging </w:t>
      </w:r>
      <w:r w:rsidRPr="00962AFD" w:rsidR="00C579E8">
        <w:rPr>
          <w:rFonts w:ascii="Times New Roman" w:hAnsi="Times New Roman" w:cs="Times New Roman"/>
          <w:sz w:val="24"/>
          <w:szCs w:val="24"/>
        </w:rPr>
        <w:t xml:space="preserve">activities </w:t>
      </w:r>
      <w:r w:rsidRPr="00962AFD" w:rsidR="00262337">
        <w:rPr>
          <w:rFonts w:ascii="Times New Roman" w:hAnsi="Times New Roman" w:cs="Times New Roman"/>
          <w:sz w:val="24"/>
          <w:szCs w:val="24"/>
        </w:rPr>
        <w:t xml:space="preserve">such as team building </w:t>
      </w:r>
      <w:r w:rsidRPr="00962AFD" w:rsidR="00701260">
        <w:rPr>
          <w:rFonts w:ascii="Times New Roman" w:hAnsi="Times New Roman" w:cs="Times New Roman"/>
          <w:sz w:val="24"/>
          <w:szCs w:val="24"/>
        </w:rPr>
        <w:t>events</w:t>
      </w:r>
      <w:r w:rsidRPr="00962AFD" w:rsidR="00262337">
        <w:rPr>
          <w:rFonts w:ascii="Times New Roman" w:hAnsi="Times New Roman" w:cs="Times New Roman"/>
          <w:sz w:val="24"/>
          <w:szCs w:val="24"/>
        </w:rPr>
        <w:t xml:space="preserve"> </w:t>
      </w:r>
      <w:r w:rsidRPr="00962AFD" w:rsidR="00C579E8">
        <w:rPr>
          <w:rFonts w:ascii="Times New Roman" w:hAnsi="Times New Roman" w:cs="Times New Roman"/>
          <w:sz w:val="24"/>
          <w:szCs w:val="24"/>
        </w:rPr>
        <w:t>at specified interval annually plays a significant role in boosting the morale of healthcare workers.</w:t>
      </w:r>
      <w:r w:rsidRPr="00962AFD" w:rsidR="009F27D9">
        <w:rPr>
          <w:rFonts w:ascii="Times New Roman" w:hAnsi="Times New Roman" w:cs="Times New Roman"/>
          <w:sz w:val="24"/>
          <w:szCs w:val="24"/>
        </w:rPr>
        <w:t xml:space="preserve"> Events like competitive games are essential activities that make employees work and think together as far executing their </w:t>
      </w:r>
      <w:r w:rsidRPr="00962AFD" w:rsidR="002D0147">
        <w:rPr>
          <w:rFonts w:ascii="Times New Roman" w:hAnsi="Times New Roman" w:cs="Times New Roman"/>
          <w:sz w:val="24"/>
          <w:szCs w:val="24"/>
        </w:rPr>
        <w:t>daily duties is concerned.</w:t>
      </w:r>
      <w:r w:rsidRPr="00962AFD" w:rsidR="009F46DB">
        <w:rPr>
          <w:rFonts w:ascii="Times New Roman" w:hAnsi="Times New Roman" w:cs="Times New Roman"/>
          <w:sz w:val="24"/>
          <w:szCs w:val="24"/>
        </w:rPr>
        <w:t xml:space="preserve"> Such exercise</w:t>
      </w:r>
      <w:r w:rsidRPr="00962AFD" w:rsidR="002E2D13">
        <w:rPr>
          <w:rFonts w:ascii="Times New Roman" w:hAnsi="Times New Roman" w:cs="Times New Roman"/>
          <w:sz w:val="24"/>
          <w:szCs w:val="24"/>
        </w:rPr>
        <w:t>s</w:t>
      </w:r>
      <w:r w:rsidRPr="00962AFD" w:rsidR="009F46DB">
        <w:rPr>
          <w:rFonts w:ascii="Times New Roman" w:hAnsi="Times New Roman" w:cs="Times New Roman"/>
          <w:sz w:val="24"/>
          <w:szCs w:val="24"/>
        </w:rPr>
        <w:t xml:space="preserve"> motivate employees to soldier on their daily </w:t>
      </w:r>
      <w:r w:rsidRPr="00962AFD" w:rsidR="002E2D13">
        <w:rPr>
          <w:rFonts w:ascii="Times New Roman" w:hAnsi="Times New Roman" w:cs="Times New Roman"/>
          <w:sz w:val="24"/>
          <w:szCs w:val="24"/>
        </w:rPr>
        <w:t>activities</w:t>
      </w:r>
      <w:r w:rsidRPr="00962AFD" w:rsidR="00E6004E">
        <w:rPr>
          <w:rFonts w:ascii="Times New Roman" w:hAnsi="Times New Roman" w:cs="Times New Roman"/>
          <w:sz w:val="24"/>
          <w:szCs w:val="24"/>
        </w:rPr>
        <w:t xml:space="preserve"> because they are comfortable working together</w:t>
      </w:r>
      <w:r w:rsidR="00191346">
        <w:rPr>
          <w:rFonts w:ascii="Times New Roman" w:hAnsi="Times New Roman" w:cs="Times New Roman"/>
          <w:sz w:val="24"/>
          <w:szCs w:val="24"/>
        </w:rPr>
        <w:t xml:space="preserve"> (</w:t>
      </w:r>
      <w:r w:rsidRPr="00746C26" w:rsidR="00191346">
        <w:rPr>
          <w:rFonts w:ascii="Times New Roman" w:hAnsi="Times New Roman" w:cs="Times New Roman"/>
          <w:sz w:val="24"/>
          <w:szCs w:val="24"/>
        </w:rPr>
        <w:t>Platis</w:t>
      </w:r>
      <w:r w:rsidR="00191346">
        <w:rPr>
          <w:rFonts w:ascii="Times New Roman" w:hAnsi="Times New Roman" w:cs="Times New Roman"/>
          <w:sz w:val="24"/>
          <w:szCs w:val="24"/>
        </w:rPr>
        <w:t xml:space="preserve"> et. al.,</w:t>
      </w:r>
      <w:r w:rsidRPr="00746C26" w:rsidR="00191346">
        <w:rPr>
          <w:rFonts w:ascii="Times New Roman" w:hAnsi="Times New Roman" w:cs="Times New Roman"/>
          <w:sz w:val="24"/>
          <w:szCs w:val="24"/>
        </w:rPr>
        <w:t xml:space="preserve"> 2015</w:t>
      </w:r>
      <w:r w:rsidR="00191346">
        <w:rPr>
          <w:rFonts w:ascii="Times New Roman" w:hAnsi="Times New Roman" w:cs="Times New Roman"/>
          <w:sz w:val="24"/>
          <w:szCs w:val="24"/>
        </w:rPr>
        <w:t>)</w:t>
      </w:r>
      <w:r w:rsidRPr="00962AFD" w:rsidR="00E6004E">
        <w:rPr>
          <w:rFonts w:ascii="Times New Roman" w:hAnsi="Times New Roman" w:cs="Times New Roman"/>
          <w:sz w:val="24"/>
          <w:szCs w:val="24"/>
        </w:rPr>
        <w:t>.</w:t>
      </w:r>
    </w:p>
    <w:p w:rsidR="00084D3E" w:rsidRPr="00962AFD" w:rsidP="00BD7D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2AFD">
        <w:rPr>
          <w:rFonts w:ascii="Times New Roman" w:hAnsi="Times New Roman" w:cs="Times New Roman"/>
          <w:sz w:val="24"/>
          <w:szCs w:val="24"/>
        </w:rPr>
        <w:t xml:space="preserve">The healthcare organization should also organize a theme day for fun. For instance, </w:t>
      </w:r>
      <w:r w:rsidRPr="00962AFD" w:rsidR="008C09A5">
        <w:rPr>
          <w:rFonts w:ascii="Times New Roman" w:hAnsi="Times New Roman" w:cs="Times New Roman"/>
          <w:sz w:val="24"/>
          <w:szCs w:val="24"/>
        </w:rPr>
        <w:t>pajama day and mismatch day motivate employees because they are happy as well as comfortable.</w:t>
      </w:r>
      <w:r w:rsidRPr="00962AFD" w:rsidR="000B5B4A">
        <w:rPr>
          <w:rFonts w:ascii="Times New Roman" w:hAnsi="Times New Roman" w:cs="Times New Roman"/>
          <w:sz w:val="24"/>
          <w:szCs w:val="24"/>
        </w:rPr>
        <w:t xml:space="preserve"> Such days, also, make employees think outside their regular work following a rigid weekly schedule. It is, therefore, important to organize such event now and then</w:t>
      </w:r>
      <w:r w:rsidRPr="00962AFD" w:rsidR="002958A7">
        <w:rPr>
          <w:rFonts w:ascii="Times New Roman" w:hAnsi="Times New Roman" w:cs="Times New Roman"/>
          <w:sz w:val="24"/>
          <w:szCs w:val="24"/>
        </w:rPr>
        <w:t xml:space="preserve"> because brains need break intervals in order to continue working well.</w:t>
      </w:r>
      <w:r w:rsidRPr="00962AFD" w:rsidR="00D2421F">
        <w:rPr>
          <w:rFonts w:ascii="Times New Roman" w:hAnsi="Times New Roman" w:cs="Times New Roman"/>
          <w:sz w:val="24"/>
          <w:szCs w:val="24"/>
        </w:rPr>
        <w:t xml:space="preserve"> Another way of boosting the morale of healthcare workers is to encourage employees to pursue their hobbies and engage in volunteering services.</w:t>
      </w:r>
      <w:r w:rsidRPr="00962AFD" w:rsidR="0018374A">
        <w:rPr>
          <w:rFonts w:ascii="Times New Roman" w:hAnsi="Times New Roman" w:cs="Times New Roman"/>
          <w:sz w:val="24"/>
          <w:szCs w:val="24"/>
        </w:rPr>
        <w:t xml:space="preserve"> </w:t>
      </w:r>
      <w:r w:rsidRPr="00962AFD" w:rsidR="001635A4">
        <w:rPr>
          <w:rFonts w:ascii="Times New Roman" w:hAnsi="Times New Roman" w:cs="Times New Roman"/>
          <w:sz w:val="24"/>
          <w:szCs w:val="24"/>
        </w:rPr>
        <w:t>Morale is boosted when</w:t>
      </w:r>
      <w:r w:rsidRPr="00962AFD" w:rsidR="0018374A">
        <w:rPr>
          <w:rFonts w:ascii="Times New Roman" w:hAnsi="Times New Roman" w:cs="Times New Roman"/>
          <w:sz w:val="24"/>
          <w:szCs w:val="24"/>
        </w:rPr>
        <w:t xml:space="preserve"> employees engage in hobbies </w:t>
      </w:r>
      <w:r w:rsidRPr="00962AFD" w:rsidR="001635A4">
        <w:rPr>
          <w:rFonts w:ascii="Times New Roman" w:hAnsi="Times New Roman" w:cs="Times New Roman"/>
          <w:sz w:val="24"/>
          <w:szCs w:val="24"/>
        </w:rPr>
        <w:t xml:space="preserve">and volunteering services, and so </w:t>
      </w:r>
      <w:r w:rsidRPr="00962AFD" w:rsidR="00DF5BDD">
        <w:rPr>
          <w:rFonts w:ascii="Times New Roman" w:hAnsi="Times New Roman" w:cs="Times New Roman"/>
          <w:sz w:val="24"/>
          <w:szCs w:val="24"/>
        </w:rPr>
        <w:t xml:space="preserve">is </w:t>
      </w:r>
      <w:r w:rsidRPr="00962AFD" w:rsidR="001635A4">
        <w:rPr>
          <w:rFonts w:ascii="Times New Roman" w:hAnsi="Times New Roman" w:cs="Times New Roman"/>
          <w:sz w:val="24"/>
          <w:szCs w:val="24"/>
        </w:rPr>
        <w:t xml:space="preserve">the overall </w:t>
      </w:r>
      <w:r w:rsidRPr="00962AFD" w:rsidR="00DF5BDD">
        <w:rPr>
          <w:rFonts w:ascii="Times New Roman" w:hAnsi="Times New Roman" w:cs="Times New Roman"/>
          <w:sz w:val="24"/>
          <w:szCs w:val="24"/>
        </w:rPr>
        <w:t>productivity</w:t>
      </w:r>
      <w:r w:rsidRPr="00962AFD" w:rsidR="001635A4">
        <w:rPr>
          <w:rFonts w:ascii="Times New Roman" w:hAnsi="Times New Roman" w:cs="Times New Roman"/>
          <w:sz w:val="24"/>
          <w:szCs w:val="24"/>
        </w:rPr>
        <w:t xml:space="preserve"> of the healthcare organization</w:t>
      </w:r>
      <w:r w:rsidR="00990896">
        <w:rPr>
          <w:rFonts w:ascii="Times New Roman" w:hAnsi="Times New Roman" w:cs="Times New Roman"/>
          <w:sz w:val="24"/>
          <w:szCs w:val="24"/>
        </w:rPr>
        <w:t xml:space="preserve"> (</w:t>
      </w:r>
      <w:r w:rsidRPr="00746C26" w:rsidR="00990896">
        <w:rPr>
          <w:rFonts w:ascii="Times New Roman" w:hAnsi="Times New Roman" w:cs="Times New Roman"/>
          <w:sz w:val="24"/>
          <w:szCs w:val="24"/>
        </w:rPr>
        <w:t>Platis</w:t>
      </w:r>
      <w:r w:rsidR="00990896">
        <w:rPr>
          <w:rFonts w:ascii="Times New Roman" w:hAnsi="Times New Roman" w:cs="Times New Roman"/>
          <w:sz w:val="24"/>
          <w:szCs w:val="24"/>
        </w:rPr>
        <w:t xml:space="preserve"> et. al.,</w:t>
      </w:r>
      <w:r w:rsidRPr="00746C26" w:rsidR="00990896">
        <w:rPr>
          <w:rFonts w:ascii="Times New Roman" w:hAnsi="Times New Roman" w:cs="Times New Roman"/>
          <w:sz w:val="24"/>
          <w:szCs w:val="24"/>
        </w:rPr>
        <w:t xml:space="preserve"> 2015).</w:t>
      </w:r>
    </w:p>
    <w:p w:rsidR="003861E2" w:rsidRPr="00962AFD" w:rsidP="00BD7D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2AFD">
        <w:rPr>
          <w:rFonts w:ascii="Times New Roman" w:hAnsi="Times New Roman" w:cs="Times New Roman"/>
          <w:sz w:val="24"/>
          <w:szCs w:val="24"/>
        </w:rPr>
        <w:t>Lastly, employees originate from the cultural background and have different values.</w:t>
      </w:r>
      <w:r w:rsidRPr="00962AFD" w:rsidR="007356F4">
        <w:rPr>
          <w:rFonts w:ascii="Times New Roman" w:hAnsi="Times New Roman" w:cs="Times New Roman"/>
          <w:sz w:val="24"/>
          <w:szCs w:val="24"/>
        </w:rPr>
        <w:t xml:space="preserve"> As such, the hospital should implement policies that see the appreciation of the different values and culture of the workers. In that vein, the administration must build on </w:t>
      </w:r>
      <w:r w:rsidRPr="00962AFD" w:rsidR="008E4326">
        <w:rPr>
          <w:rFonts w:ascii="Times New Roman" w:hAnsi="Times New Roman" w:cs="Times New Roman"/>
          <w:sz w:val="24"/>
          <w:szCs w:val="24"/>
        </w:rPr>
        <w:t>an</w:t>
      </w:r>
      <w:r w:rsidRPr="00962AFD" w:rsidR="007356F4">
        <w:rPr>
          <w:rFonts w:ascii="Times New Roman" w:hAnsi="Times New Roman" w:cs="Times New Roman"/>
          <w:sz w:val="24"/>
          <w:szCs w:val="24"/>
        </w:rPr>
        <w:t xml:space="preserve"> overall culture in an attempt to engage and </w:t>
      </w:r>
      <w:r w:rsidRPr="00962AFD" w:rsidR="00135E2F">
        <w:rPr>
          <w:rFonts w:ascii="Times New Roman" w:hAnsi="Times New Roman" w:cs="Times New Roman"/>
          <w:sz w:val="24"/>
          <w:szCs w:val="24"/>
        </w:rPr>
        <w:t>motivate the healthcare workforce</w:t>
      </w:r>
      <w:r w:rsidRPr="00962AFD">
        <w:rPr>
          <w:rFonts w:ascii="Times New Roman" w:hAnsi="Times New Roman" w:cs="Times New Roman"/>
          <w:sz w:val="24"/>
          <w:szCs w:val="24"/>
        </w:rPr>
        <w:t xml:space="preserve"> </w:t>
      </w:r>
      <w:r w:rsidRPr="00962AFD">
        <w:rPr>
          <w:rFonts w:ascii="Times New Roman" w:hAnsi="Times New Roman" w:cs="Times New Roman"/>
          <w:sz w:val="24"/>
          <w:szCs w:val="24"/>
        </w:rPr>
        <w:t xml:space="preserve">Corporate. </w:t>
      </w:r>
      <w:r w:rsidRPr="00962AFD" w:rsidR="008E4326">
        <w:rPr>
          <w:rFonts w:ascii="Times New Roman" w:hAnsi="Times New Roman" w:cs="Times New Roman"/>
          <w:sz w:val="24"/>
          <w:szCs w:val="24"/>
        </w:rPr>
        <w:t xml:space="preserve">In this case, aligning all employees around a single vision as well as a meaningful purpose will improve their overall </w:t>
      </w:r>
      <w:r w:rsidRPr="00962AFD" w:rsidR="005C2C91">
        <w:rPr>
          <w:rFonts w:ascii="Times New Roman" w:hAnsi="Times New Roman" w:cs="Times New Roman"/>
          <w:sz w:val="24"/>
          <w:szCs w:val="24"/>
        </w:rPr>
        <w:t xml:space="preserve">motivation. Furthermore, </w:t>
      </w:r>
      <w:r w:rsidRPr="00962AFD" w:rsidR="00B85018">
        <w:rPr>
          <w:rFonts w:ascii="Times New Roman" w:hAnsi="Times New Roman" w:cs="Times New Roman"/>
          <w:sz w:val="24"/>
          <w:szCs w:val="24"/>
        </w:rPr>
        <w:t>the creation of the desired culture in a healthcare organization is boosted by communication and intrinsic rewards</w:t>
      </w:r>
      <w:r w:rsidR="00177D4C">
        <w:rPr>
          <w:rFonts w:ascii="Times New Roman" w:hAnsi="Times New Roman" w:cs="Times New Roman"/>
          <w:sz w:val="24"/>
          <w:szCs w:val="24"/>
        </w:rPr>
        <w:t xml:space="preserve"> (Shah et al</w:t>
      </w:r>
      <w:r w:rsidRPr="00E53DDF" w:rsidR="00177D4C">
        <w:rPr>
          <w:rFonts w:ascii="Times New Roman" w:hAnsi="Times New Roman" w:cs="Times New Roman"/>
          <w:sz w:val="24"/>
          <w:szCs w:val="24"/>
        </w:rPr>
        <w:t>.</w:t>
      </w:r>
      <w:r w:rsidR="00177D4C">
        <w:rPr>
          <w:rFonts w:ascii="Times New Roman" w:hAnsi="Times New Roman" w:cs="Times New Roman"/>
          <w:sz w:val="24"/>
          <w:szCs w:val="24"/>
        </w:rPr>
        <w:t xml:space="preserve">, </w:t>
      </w:r>
      <w:r w:rsidRPr="00E53DDF" w:rsidR="00177D4C">
        <w:rPr>
          <w:rFonts w:ascii="Times New Roman" w:hAnsi="Times New Roman" w:cs="Times New Roman"/>
          <w:sz w:val="24"/>
          <w:szCs w:val="24"/>
        </w:rPr>
        <w:t>2016).</w:t>
      </w:r>
    </w:p>
    <w:p w:rsidR="0041709D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8335A" w:rsidRPr="00962AFD" w:rsidP="00BD7D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62AFD">
        <w:rPr>
          <w:rFonts w:ascii="Times New Roman" w:hAnsi="Times New Roman" w:cs="Times New Roman"/>
          <w:b/>
          <w:sz w:val="24"/>
          <w:szCs w:val="24"/>
        </w:rPr>
        <w:t>Part II</w:t>
      </w:r>
      <w:r w:rsidRPr="00962AFD" w:rsidR="00742BAE">
        <w:rPr>
          <w:rFonts w:ascii="Times New Roman" w:hAnsi="Times New Roman" w:cs="Times New Roman"/>
          <w:b/>
          <w:sz w:val="24"/>
          <w:szCs w:val="24"/>
        </w:rPr>
        <w:t>: Physician Motivation</w:t>
      </w:r>
    </w:p>
    <w:p w:rsidR="00994641" w:rsidRPr="003970DB" w:rsidP="00BD7DD2">
      <w:pPr>
        <w:shd w:val="clear" w:color="auto" w:fill="FFFFFF"/>
        <w:spacing w:after="100" w:afterAutospacing="1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70DB">
        <w:rPr>
          <w:rFonts w:ascii="Times New Roman" w:eastAsia="Times New Roman" w:hAnsi="Times New Roman" w:cs="Times New Roman"/>
          <w:b/>
          <w:sz w:val="24"/>
          <w:szCs w:val="24"/>
        </w:rPr>
        <w:t xml:space="preserve">Do you think money motivates physician behavior as powerfully as it does other healthcare employees? </w:t>
      </w:r>
    </w:p>
    <w:p w:rsidR="00962AFD" w:rsidRPr="00962AFD" w:rsidP="00BD7DD2">
      <w:pPr>
        <w:shd w:val="clear" w:color="auto" w:fill="FFFFFF"/>
        <w:spacing w:after="100" w:afterAutospacing="1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as much as money is the motivator in every workplace, </w:t>
      </w:r>
      <w:r w:rsidR="00EF71B1">
        <w:rPr>
          <w:rFonts w:ascii="Times New Roman" w:eastAsia="Times New Roman" w:hAnsi="Times New Roman" w:cs="Times New Roman"/>
          <w:sz w:val="24"/>
          <w:szCs w:val="24"/>
        </w:rPr>
        <w:t xml:space="preserve">physicians are highly motivated by the desire to </w:t>
      </w:r>
      <w:r w:rsidR="00340811">
        <w:rPr>
          <w:rFonts w:ascii="Times New Roman" w:eastAsia="Times New Roman" w:hAnsi="Times New Roman" w:cs="Times New Roman"/>
          <w:sz w:val="24"/>
          <w:szCs w:val="24"/>
        </w:rPr>
        <w:t>deliver quality healthcare to a defined patient group professionally.</w:t>
      </w:r>
      <w:r w:rsidR="003A0568">
        <w:rPr>
          <w:rFonts w:ascii="Times New Roman" w:eastAsia="Times New Roman" w:hAnsi="Times New Roman" w:cs="Times New Roman"/>
          <w:sz w:val="24"/>
          <w:szCs w:val="24"/>
        </w:rPr>
        <w:t xml:space="preserve"> As such, we can undoubtedly conclude that </w:t>
      </w:r>
      <w:r w:rsidR="001C158F">
        <w:rPr>
          <w:rFonts w:ascii="Times New Roman" w:eastAsia="Times New Roman" w:hAnsi="Times New Roman" w:cs="Times New Roman"/>
          <w:sz w:val="24"/>
          <w:szCs w:val="24"/>
        </w:rPr>
        <w:t>money is not the only sole motivator of physician behavior.</w:t>
      </w:r>
      <w:r w:rsidR="003A05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7DD2">
        <w:rPr>
          <w:rFonts w:ascii="Times New Roman" w:eastAsia="Times New Roman" w:hAnsi="Times New Roman" w:cs="Times New Roman"/>
          <w:sz w:val="24"/>
          <w:szCs w:val="24"/>
        </w:rPr>
        <w:t xml:space="preserve">Additionally, healthcare legislation has drafted policies that </w:t>
      </w:r>
      <w:r w:rsidR="002B4953">
        <w:rPr>
          <w:rFonts w:ascii="Times New Roman" w:eastAsia="Times New Roman" w:hAnsi="Times New Roman" w:cs="Times New Roman"/>
          <w:sz w:val="24"/>
          <w:szCs w:val="24"/>
        </w:rPr>
        <w:t xml:space="preserve">include </w:t>
      </w:r>
      <w:r w:rsidRPr="002B4953" w:rsidR="002B4953">
        <w:rPr>
          <w:rFonts w:ascii="Times New Roman" w:eastAsia="Times New Roman" w:hAnsi="Times New Roman" w:cs="Times New Roman"/>
          <w:sz w:val="24"/>
          <w:szCs w:val="24"/>
        </w:rPr>
        <w:t>Medicare’s Physician Quality Reporting Initiative (PQRI)</w:t>
      </w:r>
      <w:r w:rsidR="002B4953">
        <w:rPr>
          <w:rFonts w:ascii="Times New Roman" w:eastAsia="Times New Roman" w:hAnsi="Times New Roman" w:cs="Times New Roman"/>
          <w:sz w:val="24"/>
          <w:szCs w:val="24"/>
        </w:rPr>
        <w:t xml:space="preserve"> in order to motivate physicians and the healthcare team.</w:t>
      </w:r>
      <w:r w:rsidR="003970DB">
        <w:rPr>
          <w:rFonts w:ascii="Times New Roman" w:eastAsia="Times New Roman" w:hAnsi="Times New Roman" w:cs="Times New Roman"/>
          <w:sz w:val="24"/>
          <w:szCs w:val="24"/>
        </w:rPr>
        <w:t xml:space="preserve"> Again, </w:t>
      </w:r>
      <w:r w:rsidR="00E70EBD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3970DB">
        <w:rPr>
          <w:rFonts w:ascii="Times New Roman" w:eastAsia="Times New Roman" w:hAnsi="Times New Roman" w:cs="Times New Roman"/>
          <w:sz w:val="24"/>
          <w:szCs w:val="24"/>
        </w:rPr>
        <w:t xml:space="preserve">physicians are human beings, and as such, they are too driven </w:t>
      </w:r>
      <w:r w:rsidR="001055A5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r w:rsidR="00BD4F75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1055A5">
        <w:rPr>
          <w:rFonts w:ascii="Times New Roman" w:eastAsia="Times New Roman" w:hAnsi="Times New Roman" w:cs="Times New Roman"/>
          <w:sz w:val="24"/>
          <w:szCs w:val="24"/>
        </w:rPr>
        <w:t xml:space="preserve">desire to do </w:t>
      </w:r>
      <w:r w:rsidR="00E70EBD">
        <w:rPr>
          <w:rFonts w:ascii="Times New Roman" w:eastAsia="Times New Roman" w:hAnsi="Times New Roman" w:cs="Times New Roman"/>
          <w:sz w:val="24"/>
          <w:szCs w:val="24"/>
        </w:rPr>
        <w:t xml:space="preserve">what is </w:t>
      </w:r>
      <w:r w:rsidR="001055A5">
        <w:rPr>
          <w:rFonts w:ascii="Times New Roman" w:eastAsia="Times New Roman" w:hAnsi="Times New Roman" w:cs="Times New Roman"/>
          <w:sz w:val="24"/>
          <w:szCs w:val="24"/>
        </w:rPr>
        <w:t>right and direct fate.</w:t>
      </w:r>
      <w:r w:rsidR="00BD4F75">
        <w:rPr>
          <w:rFonts w:ascii="Times New Roman" w:eastAsia="Times New Roman" w:hAnsi="Times New Roman" w:cs="Times New Roman"/>
          <w:sz w:val="24"/>
          <w:szCs w:val="24"/>
        </w:rPr>
        <w:t xml:space="preserve"> Therefore, money is not the only motivator</w:t>
      </w:r>
      <w:r w:rsidR="007F7C0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F7C02">
        <w:rPr>
          <w:rFonts w:ascii="Times New Roman" w:hAnsi="Times New Roman" w:cs="Times New Roman"/>
          <w:sz w:val="24"/>
          <w:szCs w:val="24"/>
        </w:rPr>
        <w:t>Lubarsky</w:t>
      </w:r>
      <w:r w:rsidRPr="007F7C02" w:rsidR="007F7C02">
        <w:rPr>
          <w:rFonts w:ascii="Times New Roman" w:hAnsi="Times New Roman" w:cs="Times New Roman"/>
          <w:sz w:val="24"/>
          <w:szCs w:val="24"/>
        </w:rPr>
        <w:t xml:space="preserve"> </w:t>
      </w:r>
      <w:r w:rsidR="007F7C02">
        <w:rPr>
          <w:rFonts w:ascii="Times New Roman" w:hAnsi="Times New Roman" w:cs="Times New Roman"/>
          <w:sz w:val="24"/>
          <w:szCs w:val="24"/>
        </w:rPr>
        <w:t xml:space="preserve">et </w:t>
      </w:r>
      <w:r w:rsidR="009C6404">
        <w:rPr>
          <w:rFonts w:ascii="Times New Roman" w:hAnsi="Times New Roman" w:cs="Times New Roman"/>
          <w:sz w:val="24"/>
          <w:szCs w:val="24"/>
        </w:rPr>
        <w:t>a</w:t>
      </w:r>
      <w:r w:rsidR="007F7C02">
        <w:rPr>
          <w:rFonts w:ascii="Times New Roman" w:hAnsi="Times New Roman" w:cs="Times New Roman"/>
          <w:sz w:val="24"/>
          <w:szCs w:val="24"/>
        </w:rPr>
        <w:t>l., 2019)</w:t>
      </w:r>
      <w:r w:rsidR="00BD4F7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94641" w:rsidP="00BD7DD2">
      <w:pPr>
        <w:shd w:val="clear" w:color="auto" w:fill="FFFFFF"/>
        <w:spacing w:after="100" w:afterAutospacing="1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70DB">
        <w:rPr>
          <w:rFonts w:ascii="Times New Roman" w:eastAsia="Times New Roman" w:hAnsi="Times New Roman" w:cs="Times New Roman"/>
          <w:b/>
          <w:sz w:val="24"/>
          <w:szCs w:val="24"/>
        </w:rPr>
        <w:t xml:space="preserve">Would it matter if the physician is employed by the hospital or is an independent practitioner? </w:t>
      </w:r>
    </w:p>
    <w:p w:rsidR="00455590" w:rsidRPr="00126CF9" w:rsidP="00126CF9">
      <w:pPr>
        <w:shd w:val="clear" w:color="auto" w:fill="FFFFFF"/>
        <w:spacing w:after="100" w:afterAutospacing="1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26CF9">
        <w:rPr>
          <w:rFonts w:ascii="Times New Roman" w:eastAsia="Times New Roman" w:hAnsi="Times New Roman" w:cs="Times New Roman"/>
          <w:sz w:val="24"/>
          <w:szCs w:val="24"/>
        </w:rPr>
        <w:t xml:space="preserve">The work </w:t>
      </w:r>
      <w:r w:rsidRPr="00126CF9" w:rsidR="00126CF9">
        <w:rPr>
          <w:rFonts w:ascii="Times New Roman" w:eastAsia="Times New Roman" w:hAnsi="Times New Roman" w:cs="Times New Roman"/>
          <w:sz w:val="24"/>
          <w:szCs w:val="24"/>
        </w:rPr>
        <w:t xml:space="preserve">schedules of the physician employed by </w:t>
      </w:r>
      <w:r w:rsidR="003C4DB0">
        <w:rPr>
          <w:rFonts w:ascii="Times New Roman" w:eastAsia="Times New Roman" w:hAnsi="Times New Roman" w:cs="Times New Roman"/>
          <w:sz w:val="24"/>
          <w:szCs w:val="24"/>
        </w:rPr>
        <w:t>a</w:t>
      </w:r>
      <w:r w:rsidR="00811672">
        <w:rPr>
          <w:rFonts w:ascii="Times New Roman" w:eastAsia="Times New Roman" w:hAnsi="Times New Roman" w:cs="Times New Roman"/>
          <w:sz w:val="24"/>
          <w:szCs w:val="24"/>
        </w:rPr>
        <w:t xml:space="preserve"> hospital </w:t>
      </w:r>
      <w:r w:rsidRPr="00126CF9" w:rsidR="00126CF9">
        <w:rPr>
          <w:rFonts w:ascii="Times New Roman" w:eastAsia="Times New Roman" w:hAnsi="Times New Roman" w:cs="Times New Roman"/>
          <w:sz w:val="24"/>
          <w:szCs w:val="24"/>
        </w:rPr>
        <w:t>vary</w:t>
      </w:r>
      <w:r w:rsidRPr="00126CF9">
        <w:rPr>
          <w:rFonts w:ascii="Times New Roman" w:eastAsia="Times New Roman" w:hAnsi="Times New Roman" w:cs="Times New Roman"/>
          <w:sz w:val="24"/>
          <w:szCs w:val="24"/>
        </w:rPr>
        <w:t xml:space="preserve"> with those employed by an independent practi</w:t>
      </w:r>
      <w:r w:rsidRPr="00126CF9" w:rsidR="00126CF9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126CF9">
        <w:rPr>
          <w:rFonts w:ascii="Times New Roman" w:eastAsia="Times New Roman" w:hAnsi="Times New Roman" w:cs="Times New Roman"/>
          <w:sz w:val="24"/>
          <w:szCs w:val="24"/>
        </w:rPr>
        <w:t xml:space="preserve">oner. </w:t>
      </w:r>
      <w:r w:rsidR="003D7080">
        <w:rPr>
          <w:rFonts w:ascii="Times New Roman" w:eastAsia="Times New Roman" w:hAnsi="Times New Roman" w:cs="Times New Roman"/>
          <w:sz w:val="24"/>
          <w:szCs w:val="24"/>
        </w:rPr>
        <w:t xml:space="preserve">However, the </w:t>
      </w:r>
      <w:r w:rsidR="003C4DB0">
        <w:rPr>
          <w:rFonts w:ascii="Times New Roman" w:eastAsia="Times New Roman" w:hAnsi="Times New Roman" w:cs="Times New Roman"/>
          <w:sz w:val="24"/>
          <w:szCs w:val="24"/>
        </w:rPr>
        <w:t>sole mandate of all physicians is to deliver quality healthcare regardless of the employer.</w:t>
      </w:r>
      <w:r w:rsidR="00CD7716">
        <w:rPr>
          <w:rFonts w:ascii="Times New Roman" w:eastAsia="Times New Roman" w:hAnsi="Times New Roman" w:cs="Times New Roman"/>
          <w:sz w:val="24"/>
          <w:szCs w:val="24"/>
        </w:rPr>
        <w:t xml:space="preserve"> As such,</w:t>
      </w:r>
      <w:r w:rsidR="00F916E6">
        <w:rPr>
          <w:rFonts w:ascii="Times New Roman" w:eastAsia="Times New Roman" w:hAnsi="Times New Roman" w:cs="Times New Roman"/>
          <w:sz w:val="24"/>
          <w:szCs w:val="24"/>
        </w:rPr>
        <w:t xml:space="preserve"> I am of the view </w:t>
      </w:r>
      <w:r w:rsidR="00FF285C">
        <w:rPr>
          <w:rFonts w:ascii="Times New Roman" w:eastAsia="Times New Roman" w:hAnsi="Times New Roman" w:cs="Times New Roman"/>
          <w:sz w:val="24"/>
          <w:szCs w:val="24"/>
        </w:rPr>
        <w:t>that it</w:t>
      </w:r>
      <w:r w:rsidR="00CD7716">
        <w:rPr>
          <w:rFonts w:ascii="Times New Roman" w:eastAsia="Times New Roman" w:hAnsi="Times New Roman" w:cs="Times New Roman"/>
          <w:sz w:val="24"/>
          <w:szCs w:val="24"/>
        </w:rPr>
        <w:t xml:space="preserve"> will </w:t>
      </w:r>
      <w:r w:rsidR="00F916E6">
        <w:rPr>
          <w:rFonts w:ascii="Times New Roman" w:eastAsia="Times New Roman" w:hAnsi="Times New Roman" w:cs="Times New Roman"/>
          <w:sz w:val="24"/>
          <w:szCs w:val="24"/>
        </w:rPr>
        <w:t>not matter</w:t>
      </w:r>
      <w:r w:rsidR="00CD77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7716" w:rsidR="00CD7716">
        <w:rPr>
          <w:rFonts w:ascii="Times New Roman" w:eastAsia="Times New Roman" w:hAnsi="Times New Roman" w:cs="Times New Roman"/>
          <w:sz w:val="24"/>
          <w:szCs w:val="24"/>
        </w:rPr>
        <w:t>if the physician is employed by the hospital or</w:t>
      </w:r>
      <w:r w:rsidR="00CD7716">
        <w:rPr>
          <w:rFonts w:ascii="Times New Roman" w:eastAsia="Times New Roman" w:hAnsi="Times New Roman" w:cs="Times New Roman"/>
          <w:sz w:val="24"/>
          <w:szCs w:val="24"/>
        </w:rPr>
        <w:t xml:space="preserve"> is an independent practitioner.</w:t>
      </w:r>
    </w:p>
    <w:p w:rsidR="00994641" w:rsidP="00BD7DD2">
      <w:pPr>
        <w:shd w:val="clear" w:color="auto" w:fill="FFFFFF"/>
        <w:spacing w:after="100" w:afterAutospacing="1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128F">
        <w:rPr>
          <w:rFonts w:ascii="Times New Roman" w:eastAsia="Times New Roman" w:hAnsi="Times New Roman" w:cs="Times New Roman"/>
          <w:b/>
          <w:sz w:val="24"/>
          <w:szCs w:val="24"/>
        </w:rPr>
        <w:t>Does fee-for-service reimbursement increase or decrease the motivation money provides to physicians? What about receiving a straight salary instead? Support your opinions. </w:t>
      </w:r>
    </w:p>
    <w:p w:rsidR="005E1C78" w:rsidRPr="005E1C78" w:rsidP="005E1C78">
      <w:pPr>
        <w:shd w:val="clear" w:color="auto" w:fill="FFFFFF"/>
        <w:spacing w:after="100" w:afterAutospacing="1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E1C78">
        <w:rPr>
          <w:rFonts w:ascii="Times New Roman" w:eastAsia="Times New Roman" w:hAnsi="Times New Roman" w:cs="Times New Roman"/>
          <w:sz w:val="24"/>
          <w:szCs w:val="24"/>
        </w:rPr>
        <w:t xml:space="preserve">Fee-for-service reimbursement decreases the </w:t>
      </w:r>
      <w:r>
        <w:rPr>
          <w:rFonts w:ascii="Times New Roman" w:eastAsia="Times New Roman" w:hAnsi="Times New Roman" w:cs="Times New Roman"/>
          <w:sz w:val="24"/>
          <w:szCs w:val="24"/>
        </w:rPr>
        <w:t>motivation money brings to physicians</w:t>
      </w:r>
      <w:r w:rsidR="00AB66EE">
        <w:rPr>
          <w:rFonts w:ascii="Times New Roman" w:eastAsia="Times New Roman" w:hAnsi="Times New Roman" w:cs="Times New Roman"/>
          <w:sz w:val="24"/>
          <w:szCs w:val="24"/>
        </w:rPr>
        <w:t xml:space="preserve"> in that patient are likely not to show up for screening services. As such, the physicians will not get paid as such patients until they are s</w:t>
      </w:r>
      <w:r w:rsidR="00600331">
        <w:rPr>
          <w:rFonts w:ascii="Times New Roman" w:eastAsia="Times New Roman" w:hAnsi="Times New Roman" w:cs="Times New Roman"/>
          <w:sz w:val="24"/>
          <w:szCs w:val="24"/>
        </w:rPr>
        <w:t>ic</w:t>
      </w:r>
      <w:r w:rsidR="00AB66EE">
        <w:rPr>
          <w:rFonts w:ascii="Times New Roman" w:eastAsia="Times New Roman" w:hAnsi="Times New Roman" w:cs="Times New Roman"/>
          <w:sz w:val="24"/>
          <w:szCs w:val="24"/>
        </w:rPr>
        <w:t>k to show up for treatment.</w:t>
      </w:r>
      <w:r w:rsidR="00600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34CD">
        <w:rPr>
          <w:rFonts w:ascii="Times New Roman" w:eastAsia="Times New Roman" w:hAnsi="Times New Roman" w:cs="Times New Roman"/>
          <w:sz w:val="24"/>
          <w:szCs w:val="24"/>
        </w:rPr>
        <w:t xml:space="preserve">In that vein, the prevention </w:t>
      </w:r>
      <w:r w:rsidR="00A034CD">
        <w:rPr>
          <w:rFonts w:ascii="Times New Roman" w:eastAsia="Times New Roman" w:hAnsi="Times New Roman" w:cs="Times New Roman"/>
          <w:sz w:val="24"/>
          <w:szCs w:val="24"/>
        </w:rPr>
        <w:t>efforts and opportunities to screen people who at risk of disease are compromised purely by the f</w:t>
      </w:r>
      <w:r w:rsidRPr="005E1C78" w:rsidR="00A034CD">
        <w:rPr>
          <w:rFonts w:ascii="Times New Roman" w:eastAsia="Times New Roman" w:hAnsi="Times New Roman" w:cs="Times New Roman"/>
          <w:sz w:val="24"/>
          <w:szCs w:val="24"/>
        </w:rPr>
        <w:t>ee-for-service reimbursement</w:t>
      </w:r>
      <w:r w:rsidR="00A034CD">
        <w:rPr>
          <w:rFonts w:ascii="Times New Roman" w:eastAsia="Times New Roman" w:hAnsi="Times New Roman" w:cs="Times New Roman"/>
          <w:sz w:val="24"/>
          <w:szCs w:val="24"/>
        </w:rPr>
        <w:t xml:space="preserve"> program.</w:t>
      </w:r>
      <w:r w:rsidR="001F194C">
        <w:rPr>
          <w:rFonts w:ascii="Times New Roman" w:eastAsia="Times New Roman" w:hAnsi="Times New Roman" w:cs="Times New Roman"/>
          <w:sz w:val="24"/>
          <w:szCs w:val="24"/>
        </w:rPr>
        <w:t xml:space="preserve"> Such challenges are taken care of by offering a straight salary to physicians at the end of the month.</w:t>
      </w:r>
      <w:r w:rsidR="009E1254">
        <w:rPr>
          <w:rFonts w:ascii="Times New Roman" w:eastAsia="Times New Roman" w:hAnsi="Times New Roman" w:cs="Times New Roman"/>
          <w:sz w:val="24"/>
          <w:szCs w:val="24"/>
        </w:rPr>
        <w:t xml:space="preserve"> Again, implementation of policies that see</w:t>
      </w:r>
      <w:r w:rsidR="004D6697">
        <w:rPr>
          <w:rFonts w:ascii="Times New Roman" w:eastAsia="Times New Roman" w:hAnsi="Times New Roman" w:cs="Times New Roman"/>
          <w:sz w:val="24"/>
          <w:szCs w:val="24"/>
        </w:rPr>
        <w:t xml:space="preserve"> provision differential regarding the cost as well as the cost of healthcare boosts the overall motivation of the doctors</w:t>
      </w:r>
      <w:r w:rsidR="007F7C0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F7C02">
        <w:rPr>
          <w:rFonts w:ascii="Times New Roman" w:hAnsi="Times New Roman" w:cs="Times New Roman"/>
          <w:sz w:val="24"/>
          <w:szCs w:val="24"/>
        </w:rPr>
        <w:t>Lubarsky</w:t>
      </w:r>
      <w:r w:rsidRPr="007F7C02" w:rsidR="007F7C02">
        <w:rPr>
          <w:rFonts w:ascii="Times New Roman" w:hAnsi="Times New Roman" w:cs="Times New Roman"/>
          <w:sz w:val="24"/>
          <w:szCs w:val="24"/>
        </w:rPr>
        <w:t xml:space="preserve"> </w:t>
      </w:r>
      <w:r w:rsidR="007F7C02">
        <w:rPr>
          <w:rFonts w:ascii="Times New Roman" w:hAnsi="Times New Roman" w:cs="Times New Roman"/>
          <w:sz w:val="24"/>
          <w:szCs w:val="24"/>
        </w:rPr>
        <w:t>et. Al., 2019).</w:t>
      </w:r>
    </w:p>
    <w:p w:rsidR="00733342" w:rsidRPr="0081128F" w:rsidP="00BD7DD2">
      <w:pPr>
        <w:shd w:val="clear" w:color="auto" w:fill="FFFFFF"/>
        <w:spacing w:after="100" w:afterAutospacing="1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2C1D" w:rsidP="00BD7D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2C1D" w:rsidP="00BD7D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DD2C1D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94641" w:rsidP="00DD2C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2C1D">
        <w:rPr>
          <w:rFonts w:ascii="Times New Roman" w:hAnsi="Times New Roman" w:cs="Times New Roman"/>
          <w:sz w:val="24"/>
          <w:szCs w:val="24"/>
        </w:rPr>
        <w:t>References</w:t>
      </w:r>
    </w:p>
    <w:p w:rsidR="00FF285C" w:rsidP="00FF285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D27AF">
        <w:rPr>
          <w:rFonts w:ascii="Times New Roman" w:hAnsi="Times New Roman" w:cs="Times New Roman"/>
          <w:sz w:val="24"/>
          <w:szCs w:val="24"/>
        </w:rPr>
        <w:t>Cook, D. A., &amp; Artino Jr, A. R. (2016). Motivation to learn: an overview of contemporary theories. Medical education, 50(10), 997-1014.</w:t>
      </w:r>
    </w:p>
    <w:p w:rsidR="00FF285C" w:rsidRPr="00DD2C1D" w:rsidP="00FF285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F7C02">
        <w:rPr>
          <w:rFonts w:ascii="Times New Roman" w:hAnsi="Times New Roman" w:cs="Times New Roman"/>
          <w:sz w:val="24"/>
          <w:szCs w:val="24"/>
        </w:rPr>
        <w:t>Lubarsky, D. A., French, M. T., Gitlow, H. S., Rosen, L. F., &amp; Ullmann, S. G. (2019). Why Money Alone Can’t (Always)“Nudge” PhysiciansThe Role of Behavioral Economics in the Design of Physician Incentives. Anesthesiology: The Journal of the American Society of Anesthesiologists, 130(1), 154-170.</w:t>
      </w:r>
    </w:p>
    <w:p w:rsidR="00FF285C" w:rsidP="00FF285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46C26">
        <w:rPr>
          <w:rFonts w:ascii="Times New Roman" w:hAnsi="Times New Roman" w:cs="Times New Roman"/>
          <w:sz w:val="24"/>
          <w:szCs w:val="24"/>
        </w:rPr>
        <w:t>Platis, C., Reklitis, P., &amp; Zimeras, S. (2015). Relation between job satisfaction and job performance in healthcare services. Procedia-Social and Behavioral Sciences, 175, 480-487.</w:t>
      </w:r>
    </w:p>
    <w:p w:rsidR="00FF285C" w:rsidP="00FF285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53DDF">
        <w:rPr>
          <w:rFonts w:ascii="Times New Roman" w:hAnsi="Times New Roman" w:cs="Times New Roman"/>
          <w:sz w:val="24"/>
          <w:szCs w:val="24"/>
        </w:rPr>
        <w:t>Shah, S. M., Zaidi, S., Ahmed, J., &amp; Rehman, S. U. (2016). Motivation and retention of physicians in primary healthcare facilities: a qualitative study from Abbottabad, Pakistan. International journal of health policy and management, 5(8), 467.</w:t>
      </w:r>
    </w:p>
    <w:p w:rsidR="00DD2C1D" w:rsidRPr="00962AFD" w:rsidP="00BD7D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33D1C" w:rsidRPr="00962AFD" w:rsidP="00BD7D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Sect="00177E86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5249965"/>
      <w:docPartObj>
        <w:docPartGallery w:val="Page Numbers (Top of Page)"/>
        <w:docPartUnique/>
      </w:docPartObj>
    </w:sdtPr>
    <w:sdtContent>
      <w:p w:rsidR="00177E86" w:rsidRPr="00177E86" w:rsidP="00177E86">
        <w:pPr>
          <w:pStyle w:val="Header"/>
          <w:ind w:firstLine="720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77E86">
          <w:rPr>
            <w:rFonts w:ascii="Times New Roman" w:hAnsi="Times New Roman" w:cs="Times New Roman"/>
            <w:sz w:val="24"/>
            <w:szCs w:val="24"/>
          </w:rPr>
          <w:t xml:space="preserve">MOTIVATION AND BEHAVIOR </w:t>
        </w:r>
        <w:r w:rsidRPr="00177E86">
          <w:rPr>
            <w:rFonts w:ascii="Times New Roman" w:hAnsi="Times New Roman" w:cs="Times New Roman"/>
            <w:sz w:val="24"/>
            <w:szCs w:val="24"/>
          </w:rPr>
          <w:tab/>
        </w:r>
        <w:r w:rsidRPr="00177E86">
          <w:rPr>
            <w:rFonts w:ascii="Times New Roman" w:hAnsi="Times New Roman" w:cs="Times New Roman"/>
            <w:sz w:val="24"/>
            <w:szCs w:val="24"/>
          </w:rPr>
          <w:tab/>
        </w:r>
        <w:r w:rsidRPr="00177E86" w:rsidR="00E905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77E8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77E86" w:rsidR="00E905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285C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177E86" w:rsidR="00E905A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77E86" w:rsidRPr="00177E8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86" w:rsidRPr="00177E86">
    <w:pPr>
      <w:pStyle w:val="Header"/>
      <w:rPr>
        <w:rFonts w:ascii="Times New Roman" w:hAnsi="Times New Roman" w:cs="Times New Roman"/>
        <w:sz w:val="24"/>
        <w:szCs w:val="24"/>
      </w:rPr>
    </w:pPr>
    <w:r w:rsidRPr="00177E86">
      <w:rPr>
        <w:rFonts w:ascii="Times New Roman" w:hAnsi="Times New Roman" w:cs="Times New Roman"/>
        <w:sz w:val="24"/>
        <w:szCs w:val="24"/>
      </w:rPr>
      <w:t>Running Head: MOTIVATION AND BEHAVIOR</w:t>
    </w:r>
    <w:r w:rsidRPr="00177E86">
      <w:rPr>
        <w:rFonts w:ascii="Times New Roman" w:hAnsi="Times New Roman" w:cs="Times New Roman"/>
        <w:sz w:val="24"/>
        <w:szCs w:val="24"/>
      </w:rPr>
      <w:tab/>
    </w:r>
    <w:r w:rsidRPr="00177E86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177E86"/>
    <w:rsid w:val="00084D3E"/>
    <w:rsid w:val="000B5B4A"/>
    <w:rsid w:val="000D33D5"/>
    <w:rsid w:val="001055A5"/>
    <w:rsid w:val="00113F7D"/>
    <w:rsid w:val="00126CF9"/>
    <w:rsid w:val="00135E2F"/>
    <w:rsid w:val="0015719E"/>
    <w:rsid w:val="001635A4"/>
    <w:rsid w:val="00174707"/>
    <w:rsid w:val="00177D4C"/>
    <w:rsid w:val="00177E86"/>
    <w:rsid w:val="0018374A"/>
    <w:rsid w:val="00191346"/>
    <w:rsid w:val="00196666"/>
    <w:rsid w:val="001A1074"/>
    <w:rsid w:val="001A380C"/>
    <w:rsid w:val="001C158F"/>
    <w:rsid w:val="001F194C"/>
    <w:rsid w:val="00262337"/>
    <w:rsid w:val="00275204"/>
    <w:rsid w:val="002958A7"/>
    <w:rsid w:val="002B4953"/>
    <w:rsid w:val="002D0147"/>
    <w:rsid w:val="002D6954"/>
    <w:rsid w:val="002E2D13"/>
    <w:rsid w:val="002F6F65"/>
    <w:rsid w:val="00326AE2"/>
    <w:rsid w:val="00340811"/>
    <w:rsid w:val="0038335A"/>
    <w:rsid w:val="003861E2"/>
    <w:rsid w:val="003970DB"/>
    <w:rsid w:val="003A0568"/>
    <w:rsid w:val="003C4DB0"/>
    <w:rsid w:val="003D7080"/>
    <w:rsid w:val="003E66BE"/>
    <w:rsid w:val="00406D47"/>
    <w:rsid w:val="0041709D"/>
    <w:rsid w:val="00455590"/>
    <w:rsid w:val="004D6697"/>
    <w:rsid w:val="00521911"/>
    <w:rsid w:val="00561CD2"/>
    <w:rsid w:val="005C2C91"/>
    <w:rsid w:val="005E1C78"/>
    <w:rsid w:val="00600331"/>
    <w:rsid w:val="006D27AF"/>
    <w:rsid w:val="00701260"/>
    <w:rsid w:val="007316BF"/>
    <w:rsid w:val="00733342"/>
    <w:rsid w:val="007356F4"/>
    <w:rsid w:val="00742BAE"/>
    <w:rsid w:val="0074534F"/>
    <w:rsid w:val="00746C26"/>
    <w:rsid w:val="007A0B56"/>
    <w:rsid w:val="007F7C02"/>
    <w:rsid w:val="0081128F"/>
    <w:rsid w:val="00811672"/>
    <w:rsid w:val="008C09A5"/>
    <w:rsid w:val="008E4326"/>
    <w:rsid w:val="00962AFD"/>
    <w:rsid w:val="0098493D"/>
    <w:rsid w:val="00990896"/>
    <w:rsid w:val="00994641"/>
    <w:rsid w:val="009C6404"/>
    <w:rsid w:val="009E1254"/>
    <w:rsid w:val="009F27D9"/>
    <w:rsid w:val="009F46DB"/>
    <w:rsid w:val="00A027B0"/>
    <w:rsid w:val="00A034CD"/>
    <w:rsid w:val="00A21E5C"/>
    <w:rsid w:val="00A55264"/>
    <w:rsid w:val="00A61CCD"/>
    <w:rsid w:val="00AB48C0"/>
    <w:rsid w:val="00AB66EE"/>
    <w:rsid w:val="00B26A1B"/>
    <w:rsid w:val="00B33D1C"/>
    <w:rsid w:val="00B85018"/>
    <w:rsid w:val="00BD4F75"/>
    <w:rsid w:val="00BD7DD2"/>
    <w:rsid w:val="00C25A95"/>
    <w:rsid w:val="00C579E8"/>
    <w:rsid w:val="00C6233E"/>
    <w:rsid w:val="00CD7716"/>
    <w:rsid w:val="00D01BAD"/>
    <w:rsid w:val="00D04485"/>
    <w:rsid w:val="00D215EA"/>
    <w:rsid w:val="00D2421F"/>
    <w:rsid w:val="00DD2C1D"/>
    <w:rsid w:val="00DD60E3"/>
    <w:rsid w:val="00DE6341"/>
    <w:rsid w:val="00DF5BDD"/>
    <w:rsid w:val="00E53DDF"/>
    <w:rsid w:val="00E6004E"/>
    <w:rsid w:val="00E70EBD"/>
    <w:rsid w:val="00E905A9"/>
    <w:rsid w:val="00EC0E1D"/>
    <w:rsid w:val="00EF71B1"/>
    <w:rsid w:val="00F65ED9"/>
    <w:rsid w:val="00F916E6"/>
    <w:rsid w:val="00FF285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E8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7E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E86"/>
  </w:style>
  <w:style w:type="paragraph" w:styleId="Footer">
    <w:name w:val="footer"/>
    <w:basedOn w:val="Normal"/>
    <w:link w:val="FooterChar"/>
    <w:uiPriority w:val="99"/>
    <w:semiHidden/>
    <w:unhideWhenUsed/>
    <w:rsid w:val="00177E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77E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D1EDF-7E07-4D7D-B10F-7BC43020C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6</Pages>
  <Words>1005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Kenexus</dc:creator>
  <cp:lastModifiedBy>Kenexus</cp:lastModifiedBy>
  <cp:revision>95</cp:revision>
  <dcterms:created xsi:type="dcterms:W3CDTF">2019-06-16T14:05:00Z</dcterms:created>
  <dcterms:modified xsi:type="dcterms:W3CDTF">2019-06-17T09:07:00Z</dcterms:modified>
</cp:coreProperties>
</file>